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18" w:rsidRPr="00024B18" w:rsidRDefault="00024B18" w:rsidP="00024B18">
      <w:pPr>
        <w:rPr>
          <w:rFonts w:ascii="Times New Roman" w:hAnsi="Times New Roman" w:cs="Times New Roman"/>
          <w:sz w:val="24"/>
          <w:szCs w:val="24"/>
        </w:rPr>
      </w:pPr>
    </w:p>
    <w:p w:rsidR="00024B18" w:rsidRPr="00024B18" w:rsidRDefault="00024B18" w:rsidP="00024B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24B18">
        <w:rPr>
          <w:rFonts w:ascii="Times New Roman" w:hAnsi="Times New Roman" w:cs="Times New Roman"/>
          <w:sz w:val="24"/>
          <w:szCs w:val="24"/>
        </w:rPr>
        <w:t>George Herring</w:t>
      </w:r>
    </w:p>
    <w:p w:rsidR="00024B18" w:rsidRPr="00024B18" w:rsidRDefault="00024B18" w:rsidP="00024B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24B18">
        <w:rPr>
          <w:rFonts w:ascii="Times New Roman" w:hAnsi="Times New Roman" w:cs="Times New Roman"/>
          <w:sz w:val="24"/>
          <w:szCs w:val="24"/>
        </w:rPr>
        <w:t xml:space="preserve">Professor Moore </w:t>
      </w:r>
    </w:p>
    <w:p w:rsidR="00024B18" w:rsidRPr="00024B18" w:rsidRDefault="00024B18" w:rsidP="00024B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24B18">
        <w:rPr>
          <w:rFonts w:ascii="Times New Roman" w:hAnsi="Times New Roman" w:cs="Times New Roman"/>
          <w:sz w:val="24"/>
          <w:szCs w:val="24"/>
        </w:rPr>
        <w:t>WRTG 1320</w:t>
      </w:r>
    </w:p>
    <w:p w:rsidR="00D160C7" w:rsidRDefault="00024B18" w:rsidP="00024B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24B18">
        <w:rPr>
          <w:rFonts w:ascii="Times New Roman" w:hAnsi="Times New Roman" w:cs="Times New Roman"/>
          <w:sz w:val="24"/>
          <w:szCs w:val="24"/>
        </w:rPr>
        <w:t>December 11, 2012</w:t>
      </w:r>
    </w:p>
    <w:p w:rsidR="00024B18" w:rsidRDefault="00024B18" w:rsidP="00024B1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Effects on Children Living in a Single Parent Household</w:t>
      </w:r>
    </w:p>
    <w:p w:rsidR="00024B18" w:rsidRDefault="00024B18" w:rsidP="00024B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E6C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24B18">
        <w:rPr>
          <w:rFonts w:ascii="Times New Roman" w:hAnsi="Times New Roman" w:cs="Times New Roman"/>
          <w:sz w:val="24"/>
          <w:szCs w:val="24"/>
        </w:rPr>
        <w:t xml:space="preserve">ne in four children </w:t>
      </w:r>
      <w:r w:rsidR="00DE6C1C" w:rsidRPr="00024B18">
        <w:rPr>
          <w:rFonts w:ascii="Times New Roman" w:hAnsi="Times New Roman" w:cs="Times New Roman"/>
          <w:sz w:val="24"/>
          <w:szCs w:val="24"/>
        </w:rPr>
        <w:t>is</w:t>
      </w:r>
      <w:r w:rsidRPr="00024B18">
        <w:rPr>
          <w:rFonts w:ascii="Times New Roman" w:hAnsi="Times New Roman" w:cs="Times New Roman"/>
          <w:sz w:val="24"/>
          <w:szCs w:val="24"/>
        </w:rPr>
        <w:t xml:space="preserve"> born to an unmarried mother, many of whom are teenagers.</w:t>
      </w:r>
      <w:r w:rsidR="00DE6C1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E6C1C">
        <w:rPr>
          <w:rFonts w:ascii="Times New Roman" w:hAnsi="Times New Roman" w:cs="Times New Roman"/>
          <w:sz w:val="24"/>
          <w:szCs w:val="24"/>
        </w:rPr>
        <w:t>Kirby</w:t>
      </w:r>
      <w:r w:rsidR="000938ED">
        <w:rPr>
          <w:rFonts w:ascii="Times New Roman" w:hAnsi="Times New Roman" w:cs="Times New Roman"/>
          <w:sz w:val="24"/>
          <w:szCs w:val="24"/>
        </w:rPr>
        <w:t xml:space="preserve"> 2012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1F35A5">
        <w:rPr>
          <w:rFonts w:ascii="Times New Roman" w:hAnsi="Times New Roman" w:cs="Times New Roman"/>
          <w:sz w:val="24"/>
          <w:szCs w:val="24"/>
        </w:rPr>
        <w:t xml:space="preserve">This statistic showed up when in </w:t>
      </w:r>
      <w:r w:rsidR="001F35A5" w:rsidRPr="001F35A5">
        <w:rPr>
          <w:rFonts w:ascii="Times New Roman" w:hAnsi="Times New Roman" w:cs="Times New Roman"/>
          <w:sz w:val="24"/>
          <w:szCs w:val="24"/>
        </w:rPr>
        <w:t>1970, the number of single-parent families with children unde</w:t>
      </w:r>
      <w:r w:rsidR="001F35A5">
        <w:rPr>
          <w:rFonts w:ascii="Times New Roman" w:hAnsi="Times New Roman" w:cs="Times New Roman"/>
          <w:sz w:val="24"/>
          <w:szCs w:val="24"/>
        </w:rPr>
        <w:t>r the age of 18 was 3.8 million then</w:t>
      </w:r>
      <w:r w:rsidR="001F35A5" w:rsidRPr="001F35A5">
        <w:rPr>
          <w:rFonts w:ascii="Times New Roman" w:hAnsi="Times New Roman" w:cs="Times New Roman"/>
          <w:sz w:val="24"/>
          <w:szCs w:val="24"/>
        </w:rPr>
        <w:t xml:space="preserve"> doubled to 9.7 million</w:t>
      </w:r>
      <w:r w:rsidR="001F35A5">
        <w:rPr>
          <w:rFonts w:ascii="Times New Roman" w:hAnsi="Times New Roman" w:cs="Times New Roman"/>
          <w:sz w:val="24"/>
          <w:szCs w:val="24"/>
        </w:rPr>
        <w:t xml:space="preserve"> in 1990. Since then there has been a lot of research done on child living in single parent homes and how it affects their lives</w:t>
      </w:r>
      <w:r w:rsidR="001F35A5" w:rsidRPr="00727556">
        <w:rPr>
          <w:rFonts w:ascii="Times New Roman" w:hAnsi="Times New Roman" w:cs="Times New Roman"/>
          <w:sz w:val="24"/>
          <w:szCs w:val="24"/>
          <w:highlight w:val="yellow"/>
        </w:rPr>
        <w:t>. Even though most of the time when a child is being raised in a single household, he or she cannot help it, the child is greatly affected by the way he or she is raised. The child needs a two parent ho</w:t>
      </w:r>
      <w:r w:rsidR="00ED33B9">
        <w:rPr>
          <w:rFonts w:ascii="Times New Roman" w:hAnsi="Times New Roman" w:cs="Times New Roman"/>
          <w:sz w:val="24"/>
          <w:szCs w:val="24"/>
          <w:highlight w:val="yellow"/>
        </w:rPr>
        <w:t>usehold in order to be</w:t>
      </w:r>
      <w:r w:rsidR="001F35A5" w:rsidRPr="00727556">
        <w:rPr>
          <w:rFonts w:ascii="Times New Roman" w:hAnsi="Times New Roman" w:cs="Times New Roman"/>
          <w:sz w:val="24"/>
          <w:szCs w:val="24"/>
          <w:highlight w:val="yellow"/>
        </w:rPr>
        <w:t xml:space="preserve"> properly raised. If the child is not raised in a good family structure, it can </w:t>
      </w:r>
      <w:r w:rsidR="00ED33B9" w:rsidRPr="00727556">
        <w:rPr>
          <w:rFonts w:ascii="Times New Roman" w:hAnsi="Times New Roman" w:cs="Times New Roman"/>
          <w:sz w:val="24"/>
          <w:szCs w:val="24"/>
          <w:highlight w:val="yellow"/>
        </w:rPr>
        <w:t>begin</w:t>
      </w:r>
      <w:r w:rsidR="001F35A5" w:rsidRPr="00727556">
        <w:rPr>
          <w:rFonts w:ascii="Times New Roman" w:hAnsi="Times New Roman" w:cs="Times New Roman"/>
          <w:sz w:val="24"/>
          <w:szCs w:val="24"/>
          <w:highlight w:val="yellow"/>
        </w:rPr>
        <w:t xml:space="preserve"> to affect the child physiologically. Now </w:t>
      </w:r>
      <w:r w:rsidR="00727556" w:rsidRPr="00727556">
        <w:rPr>
          <w:rFonts w:ascii="Times New Roman" w:hAnsi="Times New Roman" w:cs="Times New Roman"/>
          <w:sz w:val="24"/>
          <w:szCs w:val="24"/>
          <w:highlight w:val="yellow"/>
        </w:rPr>
        <w:t>how it effects the c</w:t>
      </w:r>
      <w:r w:rsidR="00ED33B9">
        <w:rPr>
          <w:rFonts w:ascii="Times New Roman" w:hAnsi="Times New Roman" w:cs="Times New Roman"/>
          <w:sz w:val="24"/>
          <w:szCs w:val="24"/>
          <w:highlight w:val="yellow"/>
        </w:rPr>
        <w:t xml:space="preserve">hild depends on if the child is </w:t>
      </w:r>
      <w:r w:rsidR="00727556" w:rsidRPr="00727556">
        <w:rPr>
          <w:rFonts w:ascii="Times New Roman" w:hAnsi="Times New Roman" w:cs="Times New Roman"/>
          <w:sz w:val="24"/>
          <w:szCs w:val="24"/>
          <w:highlight w:val="yellow"/>
        </w:rPr>
        <w:t>male or female and whether the child is raised in a single father or single mothers home.</w:t>
      </w:r>
    </w:p>
    <w:p w:rsidR="00727556" w:rsidRDefault="00727556" w:rsidP="00024B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Mark Mather’s talks about how the number of children living in single-mother families has greatly risen </w:t>
      </w:r>
      <w:r w:rsidRPr="00727556">
        <w:rPr>
          <w:rFonts w:ascii="Times New Roman" w:hAnsi="Times New Roman" w:cs="Times New Roman"/>
          <w:sz w:val="24"/>
          <w:szCs w:val="24"/>
        </w:rPr>
        <w:t>over the past fou</w:t>
      </w:r>
      <w:r>
        <w:rPr>
          <w:rFonts w:ascii="Times New Roman" w:hAnsi="Times New Roman" w:cs="Times New Roman"/>
          <w:sz w:val="24"/>
          <w:szCs w:val="24"/>
        </w:rPr>
        <w:t xml:space="preserve">r decades, causing a lot of concern among </w:t>
      </w:r>
      <w:r w:rsidRPr="00727556">
        <w:rPr>
          <w:rFonts w:ascii="Times New Roman" w:hAnsi="Times New Roman" w:cs="Times New Roman"/>
          <w:sz w:val="24"/>
          <w:szCs w:val="24"/>
        </w:rPr>
        <w:t xml:space="preserve">the public. </w:t>
      </w:r>
      <w:r w:rsidR="00ED33B9">
        <w:rPr>
          <w:rFonts w:ascii="Times New Roman" w:hAnsi="Times New Roman" w:cs="Times New Roman"/>
          <w:sz w:val="24"/>
          <w:szCs w:val="24"/>
        </w:rPr>
        <w:t>According to Mathers, r</w:t>
      </w:r>
      <w:r w:rsidRPr="00727556">
        <w:rPr>
          <w:rFonts w:ascii="Times New Roman" w:hAnsi="Times New Roman" w:cs="Times New Roman"/>
          <w:sz w:val="24"/>
          <w:szCs w:val="24"/>
        </w:rPr>
        <w:t xml:space="preserve">esearchers have identified the </w:t>
      </w:r>
      <w:r>
        <w:rPr>
          <w:rFonts w:ascii="Times New Roman" w:hAnsi="Times New Roman" w:cs="Times New Roman"/>
          <w:sz w:val="24"/>
          <w:szCs w:val="24"/>
        </w:rPr>
        <w:t xml:space="preserve">rise in single-parent families, mostly in single mother families, </w:t>
      </w:r>
      <w:r w:rsidRPr="00727556">
        <w:rPr>
          <w:rFonts w:ascii="Times New Roman" w:hAnsi="Times New Roman" w:cs="Times New Roman"/>
          <w:sz w:val="24"/>
          <w:szCs w:val="24"/>
        </w:rPr>
        <w:t>as a ma</w:t>
      </w:r>
      <w:r>
        <w:rPr>
          <w:rFonts w:ascii="Times New Roman" w:hAnsi="Times New Roman" w:cs="Times New Roman"/>
          <w:sz w:val="24"/>
          <w:szCs w:val="24"/>
        </w:rPr>
        <w:t xml:space="preserve">jor factor for the </w:t>
      </w:r>
      <w:r w:rsidRPr="00727556">
        <w:rPr>
          <w:rFonts w:ascii="Times New Roman" w:hAnsi="Times New Roman" w:cs="Times New Roman"/>
          <w:sz w:val="24"/>
          <w:szCs w:val="24"/>
        </w:rPr>
        <w:t>increase in child pove</w:t>
      </w:r>
      <w:r>
        <w:rPr>
          <w:rFonts w:ascii="Times New Roman" w:hAnsi="Times New Roman" w:cs="Times New Roman"/>
          <w:sz w:val="24"/>
          <w:szCs w:val="24"/>
        </w:rPr>
        <w:t>rty in the United States. Some of the effects of living</w:t>
      </w:r>
      <w:r w:rsidRPr="00727556">
        <w:rPr>
          <w:rFonts w:ascii="Times New Roman" w:hAnsi="Times New Roman" w:cs="Times New Roman"/>
          <w:sz w:val="24"/>
          <w:szCs w:val="24"/>
        </w:rPr>
        <w:t xml:space="preserve"> in single-parent househo</w:t>
      </w:r>
      <w:r>
        <w:rPr>
          <w:rFonts w:ascii="Times New Roman" w:hAnsi="Times New Roman" w:cs="Times New Roman"/>
          <w:sz w:val="24"/>
          <w:szCs w:val="24"/>
        </w:rPr>
        <w:t>lds have been shown to go way past</w:t>
      </w:r>
      <w:r w:rsidRPr="00727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727556">
        <w:rPr>
          <w:rFonts w:ascii="Times New Roman" w:hAnsi="Times New Roman" w:cs="Times New Roman"/>
          <w:sz w:val="24"/>
          <w:szCs w:val="24"/>
        </w:rPr>
        <w:lastRenderedPageBreak/>
        <w:t>financial side</w:t>
      </w:r>
      <w:r>
        <w:rPr>
          <w:rFonts w:ascii="Times New Roman" w:hAnsi="Times New Roman" w:cs="Times New Roman"/>
          <w:sz w:val="24"/>
          <w:szCs w:val="24"/>
        </w:rPr>
        <w:t xml:space="preserve"> of things. One</w:t>
      </w:r>
      <w:r w:rsidRPr="00727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those are </w:t>
      </w:r>
      <w:r w:rsidRPr="00727556">
        <w:rPr>
          <w:rFonts w:ascii="Times New Roman" w:hAnsi="Times New Roman" w:cs="Times New Roman"/>
          <w:sz w:val="24"/>
          <w:szCs w:val="24"/>
        </w:rPr>
        <w:t>increasing the risk of chi</w:t>
      </w:r>
      <w:r>
        <w:rPr>
          <w:rFonts w:ascii="Times New Roman" w:hAnsi="Times New Roman" w:cs="Times New Roman"/>
          <w:sz w:val="24"/>
          <w:szCs w:val="24"/>
        </w:rPr>
        <w:t>ldren dropping out of school, quitting work</w:t>
      </w:r>
      <w:r w:rsidRPr="00727556">
        <w:rPr>
          <w:rFonts w:ascii="Times New Roman" w:hAnsi="Times New Roman" w:cs="Times New Roman"/>
          <w:sz w:val="24"/>
          <w:szCs w:val="24"/>
        </w:rPr>
        <w:t>, and</w:t>
      </w:r>
      <w:r>
        <w:rPr>
          <w:rFonts w:ascii="Times New Roman" w:hAnsi="Times New Roman" w:cs="Times New Roman"/>
          <w:sz w:val="24"/>
          <w:szCs w:val="24"/>
        </w:rPr>
        <w:t xml:space="preserve"> becoming teen parents. Even though </w:t>
      </w:r>
      <w:r w:rsidRPr="00727556">
        <w:rPr>
          <w:rFonts w:ascii="Times New Roman" w:hAnsi="Times New Roman" w:cs="Times New Roman"/>
          <w:sz w:val="24"/>
          <w:szCs w:val="24"/>
        </w:rPr>
        <w:t>many children growi</w:t>
      </w:r>
      <w:r w:rsidR="000938ED">
        <w:rPr>
          <w:rFonts w:ascii="Times New Roman" w:hAnsi="Times New Roman" w:cs="Times New Roman"/>
          <w:sz w:val="24"/>
          <w:szCs w:val="24"/>
        </w:rPr>
        <w:t xml:space="preserve">ng up in single-parent households </w:t>
      </w:r>
      <w:r w:rsidRPr="00727556">
        <w:rPr>
          <w:rFonts w:ascii="Times New Roman" w:hAnsi="Times New Roman" w:cs="Times New Roman"/>
          <w:sz w:val="24"/>
          <w:szCs w:val="24"/>
        </w:rPr>
        <w:t xml:space="preserve">succeed, others will face </w:t>
      </w:r>
      <w:r w:rsidR="000938ED" w:rsidRPr="00727556">
        <w:rPr>
          <w:rFonts w:ascii="Times New Roman" w:hAnsi="Times New Roman" w:cs="Times New Roman"/>
          <w:sz w:val="24"/>
          <w:szCs w:val="24"/>
        </w:rPr>
        <w:t>major</w:t>
      </w:r>
      <w:r w:rsidRPr="00727556">
        <w:rPr>
          <w:rFonts w:ascii="Times New Roman" w:hAnsi="Times New Roman" w:cs="Times New Roman"/>
          <w:sz w:val="24"/>
          <w:szCs w:val="24"/>
        </w:rPr>
        <w:t xml:space="preserve"> challenges in </w:t>
      </w:r>
      <w:r w:rsidR="000938ED">
        <w:rPr>
          <w:rFonts w:ascii="Times New Roman" w:hAnsi="Times New Roman" w:cs="Times New Roman"/>
          <w:sz w:val="24"/>
          <w:szCs w:val="24"/>
        </w:rPr>
        <w:t>trying to make</w:t>
      </w:r>
      <w:r w:rsidRPr="00727556">
        <w:rPr>
          <w:rFonts w:ascii="Times New Roman" w:hAnsi="Times New Roman" w:cs="Times New Roman"/>
          <w:sz w:val="24"/>
          <w:szCs w:val="24"/>
        </w:rPr>
        <w:t xml:space="preserve"> the transition to adultho</w:t>
      </w:r>
      <w:r w:rsidR="000938ED">
        <w:rPr>
          <w:rFonts w:ascii="Times New Roman" w:hAnsi="Times New Roman" w:cs="Times New Roman"/>
          <w:sz w:val="24"/>
          <w:szCs w:val="24"/>
        </w:rPr>
        <w:t xml:space="preserve">od. </w:t>
      </w:r>
    </w:p>
    <w:p w:rsidR="00ED33B9" w:rsidRDefault="000938ED" w:rsidP="00F4423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ED33B9" w:rsidRPr="00195F10" w:rsidRDefault="00ED33B9" w:rsidP="000938E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ED33B9" w:rsidRPr="00195F1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C21" w:rsidRDefault="00550C21" w:rsidP="00024B18">
      <w:pPr>
        <w:spacing w:after="0" w:line="240" w:lineRule="auto"/>
      </w:pPr>
      <w:r>
        <w:separator/>
      </w:r>
    </w:p>
  </w:endnote>
  <w:endnote w:type="continuationSeparator" w:id="0">
    <w:p w:rsidR="00550C21" w:rsidRDefault="00550C21" w:rsidP="0002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C21" w:rsidRDefault="00550C21" w:rsidP="00024B18">
      <w:pPr>
        <w:spacing w:after="0" w:line="240" w:lineRule="auto"/>
      </w:pPr>
      <w:r>
        <w:separator/>
      </w:r>
    </w:p>
  </w:footnote>
  <w:footnote w:type="continuationSeparator" w:id="0">
    <w:p w:rsidR="00550C21" w:rsidRDefault="00550C21" w:rsidP="0002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18" w:rsidRDefault="00024B18">
    <w:pPr>
      <w:pStyle w:val="Header"/>
      <w:jc w:val="right"/>
    </w:pPr>
    <w:r>
      <w:t>Herring</w:t>
    </w:r>
    <w:sdt>
      <w:sdtPr>
        <w:id w:val="-123832254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238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024B18" w:rsidRDefault="00024B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B18"/>
    <w:rsid w:val="00024B18"/>
    <w:rsid w:val="000938ED"/>
    <w:rsid w:val="000F4EFC"/>
    <w:rsid w:val="0015072E"/>
    <w:rsid w:val="001741C7"/>
    <w:rsid w:val="00195F10"/>
    <w:rsid w:val="001F35A5"/>
    <w:rsid w:val="0032628D"/>
    <w:rsid w:val="00351664"/>
    <w:rsid w:val="0053319C"/>
    <w:rsid w:val="0054409B"/>
    <w:rsid w:val="00550C21"/>
    <w:rsid w:val="00616189"/>
    <w:rsid w:val="00722340"/>
    <w:rsid w:val="00727556"/>
    <w:rsid w:val="00766EE0"/>
    <w:rsid w:val="00A602B0"/>
    <w:rsid w:val="00C42AB3"/>
    <w:rsid w:val="00DE6C1C"/>
    <w:rsid w:val="00ED33B9"/>
    <w:rsid w:val="00F4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B18"/>
  </w:style>
  <w:style w:type="paragraph" w:styleId="Footer">
    <w:name w:val="footer"/>
    <w:basedOn w:val="Normal"/>
    <w:link w:val="FooterChar"/>
    <w:uiPriority w:val="99"/>
    <w:unhideWhenUsed/>
    <w:rsid w:val="00024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B18"/>
  </w:style>
  <w:style w:type="paragraph" w:styleId="BalloonText">
    <w:name w:val="Balloon Text"/>
    <w:basedOn w:val="Normal"/>
    <w:link w:val="BalloonTextChar"/>
    <w:uiPriority w:val="99"/>
    <w:semiHidden/>
    <w:unhideWhenUsed/>
    <w:rsid w:val="00024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B18"/>
  </w:style>
  <w:style w:type="paragraph" w:styleId="Footer">
    <w:name w:val="footer"/>
    <w:basedOn w:val="Normal"/>
    <w:link w:val="FooterChar"/>
    <w:uiPriority w:val="99"/>
    <w:unhideWhenUsed/>
    <w:rsid w:val="00024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B18"/>
  </w:style>
  <w:style w:type="paragraph" w:styleId="BalloonText">
    <w:name w:val="Balloon Text"/>
    <w:basedOn w:val="Normal"/>
    <w:link w:val="BalloonTextChar"/>
    <w:uiPriority w:val="99"/>
    <w:semiHidden/>
    <w:unhideWhenUsed/>
    <w:rsid w:val="00024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</dc:creator>
  <cp:keywords/>
  <dc:description/>
  <cp:lastModifiedBy>George</cp:lastModifiedBy>
  <cp:revision>2</cp:revision>
  <dcterms:created xsi:type="dcterms:W3CDTF">2012-12-11T21:02:00Z</dcterms:created>
  <dcterms:modified xsi:type="dcterms:W3CDTF">2012-12-11T21:02:00Z</dcterms:modified>
</cp:coreProperties>
</file>